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D1" w:rsidRPr="00412AD1" w:rsidRDefault="00412AD1" w:rsidP="00412AD1">
      <w:pPr>
        <w:pStyle w:val="ecxmsonormal"/>
        <w:ind w:left="2160" w:firstLine="72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PLAYER WAIVER</w:t>
      </w:r>
    </w:p>
    <w:p w:rsidR="00DF1625" w:rsidRDefault="00DF1625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I </w:t>
      </w:r>
      <w:r w:rsidR="00DF1625" w:rsidRPr="00DF1625">
        <w:rPr>
          <w:rFonts w:cs="Times New Roman"/>
          <w:sz w:val="24"/>
          <w:szCs w:val="24"/>
        </w:rPr>
        <w:t>………………………………………………………….</w:t>
      </w:r>
      <w:r w:rsidRPr="00412AD1">
        <w:rPr>
          <w:rFonts w:cs="Times New Roman"/>
          <w:sz w:val="24"/>
          <w:szCs w:val="24"/>
        </w:rPr>
        <w:t xml:space="preserve"> am aware that the sport of </w:t>
      </w:r>
      <w:r w:rsidRPr="00412AD1">
        <w:rPr>
          <w:rFonts w:cs="Times New Roman"/>
          <w:color w:val="000000"/>
          <w:sz w:val="24"/>
          <w:szCs w:val="24"/>
        </w:rPr>
        <w:t>Underwater Hockey</w:t>
      </w:r>
      <w:r>
        <w:rPr>
          <w:rFonts w:cs="Times New Roman"/>
          <w:sz w:val="24"/>
          <w:szCs w:val="24"/>
        </w:rPr>
        <w:t xml:space="preserve"> c</w:t>
      </w:r>
      <w:r w:rsidRPr="00412AD1">
        <w:rPr>
          <w:rFonts w:cs="Times New Roman"/>
          <w:sz w:val="24"/>
          <w:szCs w:val="24"/>
        </w:rPr>
        <w:t xml:space="preserve">an be dangerous and I take full responsibility for my own actions while participating in any </w:t>
      </w:r>
      <w:r w:rsidRPr="00412AD1">
        <w:rPr>
          <w:rFonts w:cs="Times New Roman"/>
          <w:color w:val="000000"/>
          <w:sz w:val="24"/>
          <w:szCs w:val="24"/>
        </w:rPr>
        <w:t>Australian Underwater Federation</w:t>
      </w:r>
      <w:r w:rsidRPr="00412AD1">
        <w:rPr>
          <w:rFonts w:cs="Times New Roman"/>
          <w:sz w:val="24"/>
          <w:szCs w:val="24"/>
        </w:rPr>
        <w:t xml:space="preserve"> event conducted by individuals, clubs or Associations for or on behalf of the </w:t>
      </w:r>
      <w:r w:rsidRPr="00412AD1">
        <w:rPr>
          <w:rFonts w:cs="Times New Roman"/>
          <w:color w:val="000000"/>
          <w:sz w:val="24"/>
          <w:szCs w:val="24"/>
        </w:rPr>
        <w:t xml:space="preserve">AUF Inc. </w:t>
      </w:r>
      <w:r w:rsidRPr="00412AD1">
        <w:rPr>
          <w:rFonts w:cs="Times New Roman"/>
          <w:sz w:val="24"/>
          <w:szCs w:val="24"/>
        </w:rPr>
        <w:t>including competitions, training sessions and social activities.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I have read and understand the safety rules and am prepared to abide by these.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Should I suffer any injury or cause injury to another member then I acknowledge that I am fully responsible for my actions and absolve the organisers of all responsibility.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I state that I am healthy enough to carry out the activities of the sport and I further state that any illness that I have will not put me or my fellow competitors</w:t>
      </w:r>
      <w:r w:rsidR="00DF1625">
        <w:rPr>
          <w:rFonts w:cs="Times New Roman"/>
          <w:sz w:val="24"/>
          <w:szCs w:val="24"/>
        </w:rPr>
        <w:t xml:space="preserve"> </w:t>
      </w:r>
      <w:r w:rsidRPr="00412AD1">
        <w:rPr>
          <w:rFonts w:cs="Times New Roman"/>
          <w:sz w:val="24"/>
          <w:szCs w:val="24"/>
        </w:rPr>
        <w:t>/</w:t>
      </w:r>
      <w:r w:rsidR="00DF1625">
        <w:rPr>
          <w:rFonts w:cs="Times New Roman"/>
          <w:sz w:val="24"/>
          <w:szCs w:val="24"/>
        </w:rPr>
        <w:t xml:space="preserve"> </w:t>
      </w:r>
      <w:r w:rsidRPr="00412AD1">
        <w:rPr>
          <w:rFonts w:cs="Times New Roman"/>
          <w:sz w:val="24"/>
          <w:szCs w:val="24"/>
        </w:rPr>
        <w:t xml:space="preserve">participants in any danger.  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I have been honest in my declaration of medical and physical condition and I am not aware of any complaint that will cause harm or trauma to others participating in this sport.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 xml:space="preserve">Signed                </w:t>
      </w:r>
    </w:p>
    <w:p w:rsidR="00412AD1" w:rsidRDefault="00412AD1" w:rsidP="00412AD1">
      <w:pPr>
        <w:pStyle w:val="ecxmsonormal"/>
        <w:spacing w:before="0" w:beforeAutospacing="0" w:after="0" w:afterAutospacing="0"/>
        <w:rPr>
          <w:rFonts w:cs="Times New Roman"/>
          <w:sz w:val="24"/>
          <w:szCs w:val="24"/>
        </w:rPr>
      </w:pPr>
      <w:bookmarkStart w:id="0" w:name="_GoBack"/>
      <w:bookmarkEnd w:id="0"/>
    </w:p>
    <w:p w:rsidR="00412AD1" w:rsidRPr="00412AD1" w:rsidRDefault="00412AD1" w:rsidP="00412AD1">
      <w:pPr>
        <w:pStyle w:val="ecxmsonormal"/>
        <w:spacing w:before="0" w:beforeAutospacing="0" w:after="0" w:afterAutospacing="0"/>
        <w:rPr>
          <w:rFonts w:cs="Times New Roman"/>
          <w:sz w:val="24"/>
          <w:szCs w:val="24"/>
        </w:rPr>
      </w:pPr>
    </w:p>
    <w:p w:rsidR="00412AD1" w:rsidRDefault="00412AD1" w:rsidP="00412AD1">
      <w:pPr>
        <w:pStyle w:val="ecxmsonormal"/>
        <w:spacing w:before="0" w:beforeAutospacing="0" w:after="0" w:afterAutospac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                ……………………….           …………</w:t>
      </w:r>
    </w:p>
    <w:p w:rsid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Signature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N</w:t>
      </w:r>
      <w:r w:rsidRPr="00412AD1">
        <w:rPr>
          <w:rFonts w:cs="Times New Roman"/>
          <w:sz w:val="24"/>
          <w:szCs w:val="24"/>
        </w:rPr>
        <w:t>ame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</w:t>
      </w:r>
      <w:r w:rsidRPr="00412AD1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te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Witnessed</w:t>
      </w:r>
    </w:p>
    <w:p w:rsidR="00412AD1" w:rsidRDefault="00412AD1" w:rsidP="00412AD1">
      <w:pPr>
        <w:pStyle w:val="ecxmsonormal"/>
        <w:spacing w:before="0" w:beforeAutospacing="0" w:after="0" w:afterAutospacing="0"/>
        <w:rPr>
          <w:rFonts w:cs="Times New Roman"/>
          <w:sz w:val="24"/>
          <w:szCs w:val="24"/>
        </w:rPr>
      </w:pPr>
    </w:p>
    <w:p w:rsidR="00412AD1" w:rsidRPr="00412AD1" w:rsidRDefault="00412AD1" w:rsidP="00412AD1">
      <w:pPr>
        <w:pStyle w:val="ecxmsonormal"/>
        <w:spacing w:before="0" w:beforeAutospacing="0" w:after="0" w:afterAutospacing="0"/>
        <w:rPr>
          <w:rFonts w:cs="Times New Roman"/>
          <w:sz w:val="24"/>
          <w:szCs w:val="24"/>
        </w:rPr>
      </w:pPr>
    </w:p>
    <w:p w:rsidR="00412AD1" w:rsidRDefault="00412AD1" w:rsidP="00412AD1">
      <w:pPr>
        <w:pStyle w:val="ecxmsonormal"/>
        <w:spacing w:before="0" w:beforeAutospacing="0" w:after="0" w:afterAutospac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                ……………………….           …………</w:t>
      </w:r>
    </w:p>
    <w:p w:rsidR="00412AD1" w:rsidRPr="00412AD1" w:rsidRDefault="00412AD1" w:rsidP="00412AD1">
      <w:pPr>
        <w:pStyle w:val="ecxmsonormal"/>
        <w:spacing w:before="0" w:beforeAutospacing="0" w:after="0" w:afterAutospacing="0" w:line="480" w:lineRule="auto"/>
        <w:rPr>
          <w:rFonts w:cs="Times New Roman"/>
          <w:sz w:val="24"/>
          <w:szCs w:val="24"/>
        </w:rPr>
      </w:pPr>
      <w:r w:rsidRPr="00412AD1">
        <w:rPr>
          <w:rFonts w:cs="Times New Roman"/>
          <w:sz w:val="24"/>
          <w:szCs w:val="24"/>
        </w:rPr>
        <w:t>Signature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N</w:t>
      </w:r>
      <w:r w:rsidRPr="00412AD1">
        <w:rPr>
          <w:rFonts w:cs="Times New Roman"/>
          <w:sz w:val="24"/>
          <w:szCs w:val="24"/>
        </w:rPr>
        <w:t>ame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</w:t>
      </w:r>
      <w:r w:rsidRPr="00412AD1">
        <w:rPr>
          <w:rFonts w:cs="Times New Roman"/>
          <w:sz w:val="24"/>
          <w:szCs w:val="24"/>
        </w:rPr>
        <w:t>ate</w:t>
      </w:r>
    </w:p>
    <w:p w:rsidR="00412AD1" w:rsidRPr="00412AD1" w:rsidRDefault="00412AD1" w:rsidP="00412AD1">
      <w:pPr>
        <w:pStyle w:val="ecxmsonormal"/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[Insert </w:t>
      </w:r>
      <w:r>
        <w:rPr>
          <w:rFonts w:cs="Times New Roman"/>
          <w:color w:val="000000"/>
          <w:sz w:val="24"/>
          <w:szCs w:val="24"/>
        </w:rPr>
        <w:t>o</w:t>
      </w:r>
      <w:r w:rsidRPr="00412AD1">
        <w:rPr>
          <w:rFonts w:cs="Times New Roman"/>
          <w:color w:val="000000"/>
          <w:sz w:val="24"/>
          <w:szCs w:val="24"/>
        </w:rPr>
        <w:t>rganisers name</w:t>
      </w:r>
      <w:r>
        <w:rPr>
          <w:rFonts w:cs="Times New Roman"/>
          <w:color w:val="000000"/>
          <w:sz w:val="24"/>
          <w:szCs w:val="24"/>
        </w:rPr>
        <w:t xml:space="preserve"> &amp; details]</w:t>
      </w:r>
    </w:p>
    <w:sectPr w:rsidR="00412AD1" w:rsidRPr="00412AD1" w:rsidSect="00412AD1">
      <w:headerReference w:type="default" r:id="rId8"/>
      <w:headerReference w:type="first" r:id="rId9"/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D1" w:rsidRDefault="00412AD1" w:rsidP="00055E78">
      <w:r>
        <w:separator/>
      </w:r>
    </w:p>
  </w:endnote>
  <w:endnote w:type="continuationSeparator" w:id="0">
    <w:p w:rsidR="00412AD1" w:rsidRDefault="00412AD1" w:rsidP="0005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D1" w:rsidRDefault="00412AD1" w:rsidP="00055E78">
      <w:r>
        <w:separator/>
      </w:r>
    </w:p>
  </w:footnote>
  <w:footnote w:type="continuationSeparator" w:id="0">
    <w:p w:rsidR="00412AD1" w:rsidRDefault="00412AD1" w:rsidP="00055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D1" w:rsidRDefault="00412AD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4267200</wp:posOffset>
          </wp:positionH>
          <wp:positionV relativeFrom="paragraph">
            <wp:posOffset>-228600</wp:posOffset>
          </wp:positionV>
          <wp:extent cx="1271905" cy="1596390"/>
          <wp:effectExtent l="0" t="0" r="0" b="0"/>
          <wp:wrapTight wrapText="bothSides">
            <wp:wrapPolygon edited="0">
              <wp:start x="0" y="0"/>
              <wp:lineTo x="0" y="21308"/>
              <wp:lineTo x="21136" y="21308"/>
              <wp:lineTo x="21136" y="0"/>
              <wp:lineTo x="0" y="0"/>
            </wp:wrapPolygon>
          </wp:wrapTight>
          <wp:docPr id="12" name="Picture 1" descr="AUF_ic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F_icon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1596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-228600</wp:posOffset>
          </wp:positionV>
          <wp:extent cx="1605034" cy="1528549"/>
          <wp:effectExtent l="0" t="0" r="0" b="0"/>
          <wp:wrapNone/>
          <wp:docPr id="11" name="Picture 2" descr="UHA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HA logo (2)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034" cy="15285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D1" w:rsidRDefault="00412AD1">
    <w:pPr>
      <w:pStyle w:val="Header"/>
    </w:pPr>
  </w:p>
  <w:p w:rsidR="00412AD1" w:rsidRDefault="00412AD1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158750</wp:posOffset>
          </wp:positionV>
          <wp:extent cx="1603375" cy="1528445"/>
          <wp:effectExtent l="19050" t="0" r="0" b="0"/>
          <wp:wrapNone/>
          <wp:docPr id="7" name="Picture 2" descr="UHA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HA logo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152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3884295</wp:posOffset>
          </wp:positionH>
          <wp:positionV relativeFrom="paragraph">
            <wp:posOffset>158750</wp:posOffset>
          </wp:positionV>
          <wp:extent cx="1271270" cy="1596390"/>
          <wp:effectExtent l="19050" t="0" r="5080" b="0"/>
          <wp:wrapTight wrapText="bothSides">
            <wp:wrapPolygon edited="0">
              <wp:start x="-324" y="0"/>
              <wp:lineTo x="-324" y="21394"/>
              <wp:lineTo x="21686" y="21394"/>
              <wp:lineTo x="21686" y="0"/>
              <wp:lineTo x="-324" y="0"/>
            </wp:wrapPolygon>
          </wp:wrapTight>
          <wp:docPr id="8" name="Picture 1" descr="AUF_ic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F_icon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1596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  <w:p w:rsidR="00412AD1" w:rsidRDefault="00412A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13651"/>
    <w:multiLevelType w:val="hybridMultilevel"/>
    <w:tmpl w:val="1C0A0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82DD5"/>
    <w:rsid w:val="00025F63"/>
    <w:rsid w:val="00055E78"/>
    <w:rsid w:val="000F0182"/>
    <w:rsid w:val="00171DE2"/>
    <w:rsid w:val="00281362"/>
    <w:rsid w:val="00412AD1"/>
    <w:rsid w:val="006F229B"/>
    <w:rsid w:val="008A317D"/>
    <w:rsid w:val="00903282"/>
    <w:rsid w:val="00AC69D9"/>
    <w:rsid w:val="00B23308"/>
    <w:rsid w:val="00B613B0"/>
    <w:rsid w:val="00B629AF"/>
    <w:rsid w:val="00B82DD5"/>
    <w:rsid w:val="00DF16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D5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D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DD5"/>
    <w:rPr>
      <w:rFonts w:ascii="Times New Roman" w:eastAsia="Times New Roman" w:hAnsi="Times New Roman" w:cs="Times New Roman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82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DD5"/>
    <w:rPr>
      <w:rFonts w:ascii="Times New Roman" w:eastAsia="Times New Roman" w:hAnsi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6F2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82"/>
    <w:rPr>
      <w:rFonts w:ascii="Tahoma" w:eastAsia="Times New Roman" w:hAnsi="Tahoma" w:cs="Tahoma"/>
      <w:sz w:val="16"/>
      <w:szCs w:val="16"/>
      <w:lang w:val="en-AU" w:eastAsia="en-AU"/>
    </w:rPr>
  </w:style>
  <w:style w:type="paragraph" w:customStyle="1" w:styleId="Default">
    <w:name w:val="Default"/>
    <w:rsid w:val="000F0182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customStyle="1" w:styleId="ecxmsonormal">
    <w:name w:val="ecxmsonormal"/>
    <w:basedOn w:val="Normal"/>
    <w:rsid w:val="00412AD1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D5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D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DD5"/>
    <w:rPr>
      <w:rFonts w:ascii="Times New Roman" w:eastAsia="Times New Roman" w:hAnsi="Times New Roman" w:cs="Times New Roman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82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DD5"/>
    <w:rPr>
      <w:rFonts w:ascii="Times New Roman" w:eastAsia="Times New Roman" w:hAnsi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6F2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82"/>
    <w:rPr>
      <w:rFonts w:ascii="Tahoma" w:eastAsia="Times New Roman" w:hAnsi="Tahoma" w:cs="Tahoma"/>
      <w:sz w:val="16"/>
      <w:szCs w:val="16"/>
      <w:lang w:val="en-AU" w:eastAsia="en-AU"/>
    </w:rPr>
  </w:style>
  <w:style w:type="paragraph" w:customStyle="1" w:styleId="Default">
    <w:name w:val="Default"/>
    <w:rsid w:val="000F0182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customStyle="1" w:styleId="ecxmsonormal">
    <w:name w:val="ecxmsonormal"/>
    <w:basedOn w:val="Normal"/>
    <w:rsid w:val="00412AD1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F012-19D2-43CB-A57D-4C89294C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DEECD</dc:creator>
  <cp:lastModifiedBy>Lewis, Mark (CMAR, Hobart)</cp:lastModifiedBy>
  <cp:revision>2</cp:revision>
  <cp:lastPrinted>2012-02-20T03:56:00Z</cp:lastPrinted>
  <dcterms:created xsi:type="dcterms:W3CDTF">2014-01-30T21:56:00Z</dcterms:created>
  <dcterms:modified xsi:type="dcterms:W3CDTF">2014-01-30T21:56:00Z</dcterms:modified>
</cp:coreProperties>
</file>